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9" w:rsidRDefault="00CB480C" w:rsidP="00A32A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480C">
        <w:rPr>
          <w:rFonts w:ascii="Times New Roman" w:hAnsi="Times New Roman" w:cs="Times New Roman"/>
          <w:b/>
          <w:i/>
          <w:sz w:val="24"/>
          <w:szCs w:val="24"/>
        </w:rPr>
        <w:t>Посмотри сквозь перила моста, и ты увидишь,</w:t>
      </w:r>
      <w:r w:rsidRPr="00CB480C">
        <w:rPr>
          <w:rFonts w:ascii="Times New Roman" w:hAnsi="Times New Roman" w:cs="Times New Roman"/>
          <w:b/>
          <w:i/>
          <w:sz w:val="24"/>
          <w:szCs w:val="24"/>
        </w:rPr>
        <w:br/>
        <w:t xml:space="preserve"> как мост плывёт по неподвижной воде</w:t>
      </w:r>
      <w:r w:rsidRPr="00CB480C">
        <w:rPr>
          <w:rFonts w:ascii="Times New Roman" w:hAnsi="Times New Roman" w:cs="Times New Roman"/>
          <w:i/>
          <w:sz w:val="24"/>
          <w:szCs w:val="24"/>
        </w:rPr>
        <w:t>.</w:t>
      </w:r>
      <w:r w:rsidRPr="00CB480C">
        <w:rPr>
          <w:rFonts w:ascii="Times New Roman" w:hAnsi="Times New Roman" w:cs="Times New Roman"/>
          <w:i/>
          <w:sz w:val="24"/>
          <w:szCs w:val="24"/>
        </w:rPr>
        <w:br/>
        <w:t>Китайское изречение</w:t>
      </w:r>
    </w:p>
    <w:p w:rsidR="00CB480C" w:rsidRPr="00CB480C" w:rsidRDefault="00CB480C" w:rsidP="00CB4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ОТНОСИТЕЛЬНОСТЬ ДВИЖЕНИЯ</w:t>
      </w:r>
    </w:p>
    <w:p w:rsidR="00CB480C" w:rsidRDefault="00CB480C" w:rsidP="00CB48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0C">
        <w:rPr>
          <w:rFonts w:ascii="Times New Roman" w:hAnsi="Times New Roman" w:cs="Times New Roman"/>
          <w:b/>
          <w:sz w:val="28"/>
          <w:szCs w:val="28"/>
        </w:rPr>
        <w:t>ТРАЕКТОРИЯ И ПУТЬ</w:t>
      </w:r>
    </w:p>
    <w:p w:rsidR="00CB480C" w:rsidRDefault="00CB480C" w:rsidP="00CB480C">
      <w:pPr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имеют по четыре варианта ответов, из которых только один правильный. Выберите правильный, по вашему мнению, ответ.</w:t>
      </w:r>
    </w:p>
    <w:p w:rsidR="00CB480C" w:rsidRPr="00AB3BAF" w:rsidRDefault="00A07E74" w:rsidP="00CB480C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135890</wp:posOffset>
            </wp:positionV>
            <wp:extent cx="2171700" cy="1628775"/>
            <wp:effectExtent l="152400" t="114300" r="114300" b="85725"/>
            <wp:wrapThrough wrapText="bothSides">
              <wp:wrapPolygon edited="0">
                <wp:start x="-1326" y="-1516"/>
                <wp:lineTo x="-1516" y="18695"/>
                <wp:lineTo x="1326" y="22737"/>
                <wp:lineTo x="1516" y="22737"/>
                <wp:lineTo x="22547" y="22737"/>
                <wp:lineTo x="22547" y="22737"/>
                <wp:lineTo x="22737" y="18947"/>
                <wp:lineTo x="22737" y="2526"/>
                <wp:lineTo x="19705" y="-1516"/>
                <wp:lineTo x="-1326" y="-1516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B480C" w:rsidRPr="00AB3BAF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CB480C" w:rsidRPr="00AB3BAF" w:rsidRDefault="00CB480C" w:rsidP="00CB480C">
      <w:pPr>
        <w:spacing w:line="240" w:lineRule="auto"/>
        <w:ind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B3BAF">
        <w:rPr>
          <w:rFonts w:ascii="Times New Roman" w:hAnsi="Times New Roman" w:cs="Times New Roman"/>
          <w:b/>
          <w:i/>
          <w:sz w:val="28"/>
          <w:szCs w:val="28"/>
        </w:rPr>
        <w:t xml:space="preserve">Пассажирское судно подплывает к пристани. </w:t>
      </w:r>
      <w:proofErr w:type="gramStart"/>
      <w:r w:rsidRPr="00AB3BAF">
        <w:rPr>
          <w:rFonts w:ascii="Times New Roman" w:hAnsi="Times New Roman" w:cs="Times New Roman"/>
          <w:b/>
          <w:i/>
          <w:sz w:val="28"/>
          <w:szCs w:val="28"/>
        </w:rPr>
        <w:t>Относительно</w:t>
      </w:r>
      <w:proofErr w:type="gramEnd"/>
      <w:r w:rsidRPr="00AB3BAF">
        <w:rPr>
          <w:rFonts w:ascii="Times New Roman" w:hAnsi="Times New Roman" w:cs="Times New Roman"/>
          <w:b/>
          <w:i/>
          <w:sz w:val="28"/>
          <w:szCs w:val="28"/>
        </w:rPr>
        <w:t xml:space="preserve"> каких тел пассажиры, стоящие на палубе этого корабля, движутся?</w:t>
      </w:r>
      <w:r w:rsidR="00A07E74" w:rsidRPr="00A07E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80C" w:rsidRDefault="00CB480C" w:rsidP="00CB480C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Палуба корабля.</w:t>
      </w:r>
    </w:p>
    <w:p w:rsidR="00CB480C" w:rsidRDefault="00CB480C" w:rsidP="00CB480C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Пристань.</w:t>
      </w:r>
    </w:p>
    <w:p w:rsidR="00CB480C" w:rsidRDefault="00CB480C" w:rsidP="00CB480C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 корабля.</w:t>
      </w:r>
    </w:p>
    <w:p w:rsidR="00CB480C" w:rsidRDefault="00CB480C" w:rsidP="00CB480C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Мачта корабля.</w:t>
      </w:r>
    </w:p>
    <w:p w:rsidR="00CB480C" w:rsidRPr="00AB3BAF" w:rsidRDefault="00CB480C" w:rsidP="00CB480C">
      <w:pPr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BAF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CB480C" w:rsidRPr="00AB3BAF" w:rsidRDefault="00A07E74" w:rsidP="00CB480C">
      <w:pPr>
        <w:spacing w:line="240" w:lineRule="auto"/>
        <w:ind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1333500" cy="2028825"/>
            <wp:effectExtent l="171450" t="114300" r="152400" b="85725"/>
            <wp:wrapThrough wrapText="bothSides">
              <wp:wrapPolygon edited="0">
                <wp:start x="-2160" y="-1217"/>
                <wp:lineTo x="-2777" y="19268"/>
                <wp:lineTo x="-617" y="21499"/>
                <wp:lineTo x="1543" y="22513"/>
                <wp:lineTo x="1851" y="22513"/>
                <wp:lineTo x="23143" y="22513"/>
                <wp:lineTo x="23451" y="22513"/>
                <wp:lineTo x="23760" y="21701"/>
                <wp:lineTo x="23760" y="2231"/>
                <wp:lineTo x="24069" y="2028"/>
                <wp:lineTo x="19131" y="-1217"/>
                <wp:lineTo x="-2160" y="-1217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B480C" w:rsidRPr="00AB3BAF">
        <w:rPr>
          <w:rFonts w:ascii="Times New Roman" w:hAnsi="Times New Roman" w:cs="Times New Roman"/>
          <w:b/>
          <w:i/>
          <w:sz w:val="28"/>
          <w:szCs w:val="28"/>
        </w:rPr>
        <w:t>В теплый зимний день лыжа оставляет на свежевыпавшем снегу тонкую ледяную корку  - лыжню.</w:t>
      </w:r>
      <w:r w:rsidR="00B46788" w:rsidRPr="00B46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80C" w:rsidRDefault="00CB480C" w:rsidP="00CB480C">
      <w:pPr>
        <w:pStyle w:val="a3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 представляет собой траекторию движения лыжника.</w:t>
      </w:r>
    </w:p>
    <w:p w:rsidR="00CB480C" w:rsidRDefault="00CB480C" w:rsidP="00CB480C">
      <w:pPr>
        <w:pStyle w:val="a3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Траектория движения лыжника может быть только прямолинейной.</w:t>
      </w:r>
    </w:p>
    <w:p w:rsidR="00CB480C" w:rsidRDefault="00CB480C" w:rsidP="00CB480C">
      <w:pPr>
        <w:pStyle w:val="a3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лыжник вернётся к месту старта, то пройденный им путь</w:t>
      </w:r>
      <w:r w:rsidR="00AB3BAF">
        <w:rPr>
          <w:rFonts w:ascii="Times New Roman" w:hAnsi="Times New Roman" w:cs="Times New Roman"/>
          <w:sz w:val="28"/>
          <w:szCs w:val="28"/>
        </w:rPr>
        <w:t xml:space="preserve"> будет равен нулю.</w:t>
      </w:r>
    </w:p>
    <w:p w:rsidR="00B46788" w:rsidRDefault="00AB3BAF" w:rsidP="00CB480C">
      <w:pPr>
        <w:pStyle w:val="a3"/>
        <w:numPr>
          <w:ilvl w:val="0"/>
          <w:numId w:val="3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вычислении пути можно не учитывать, что некоторые участки траектории тело может проходить </w:t>
      </w:r>
    </w:p>
    <w:p w:rsidR="00B46788" w:rsidRDefault="00AB3BAF" w:rsidP="00A07E74">
      <w:pPr>
        <w:pStyle w:val="a3"/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несколько раз.</w:t>
      </w:r>
    </w:p>
    <w:p w:rsidR="00AB3BAF" w:rsidRPr="00AB3BAF" w:rsidRDefault="00A07E74" w:rsidP="00AB3BAF">
      <w:pPr>
        <w:spacing w:line="240" w:lineRule="auto"/>
        <w:ind w:left="360"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78740</wp:posOffset>
            </wp:positionV>
            <wp:extent cx="2724150" cy="2609850"/>
            <wp:effectExtent l="171450" t="133350" r="152400" b="95250"/>
            <wp:wrapThrough wrapText="bothSides">
              <wp:wrapPolygon edited="0">
                <wp:start x="-755" y="-1104"/>
                <wp:lineTo x="-1359" y="473"/>
                <wp:lineTo x="-1359" y="17501"/>
                <wp:lineTo x="-755" y="19077"/>
                <wp:lineTo x="2568" y="22388"/>
                <wp:lineTo x="2719" y="22388"/>
                <wp:lineTo x="22053" y="22388"/>
                <wp:lineTo x="22204" y="22388"/>
                <wp:lineTo x="22657" y="21758"/>
                <wp:lineTo x="22657" y="3942"/>
                <wp:lineTo x="22808" y="3784"/>
                <wp:lineTo x="22204" y="2680"/>
                <wp:lineTo x="18579" y="-1104"/>
                <wp:lineTo x="-755" y="-110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09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3BAF" w:rsidRPr="00AB3BAF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AB3BAF" w:rsidRPr="00AB3BAF" w:rsidRDefault="0053130B" w:rsidP="00AB3BAF">
      <w:pPr>
        <w:spacing w:line="240" w:lineRule="auto"/>
        <w:ind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85.75pt;margin-top:22.05pt;width:95.25pt;height:28.5pt;z-index:251660288" adj="544,2523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B46788" w:rsidRPr="00B46788" w:rsidRDefault="00B4678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467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Кандалакша</w:t>
                  </w:r>
                </w:p>
              </w:txbxContent>
            </v:textbox>
          </v:shape>
        </w:pict>
      </w:r>
      <w:r w:rsidR="00AB3BAF" w:rsidRPr="00AB3BAF">
        <w:rPr>
          <w:rFonts w:ascii="Times New Roman" w:hAnsi="Times New Roman" w:cs="Times New Roman"/>
          <w:b/>
          <w:i/>
          <w:sz w:val="28"/>
          <w:szCs w:val="28"/>
        </w:rPr>
        <w:t>Из Архангельска до Кандалакши можно добраться автомобилем или кораблём по морю.</w:t>
      </w:r>
      <w:r w:rsidR="00B46788" w:rsidRPr="00B46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80C" w:rsidRDefault="00AB3BAF" w:rsidP="00AB3BAF">
      <w:pPr>
        <w:pStyle w:val="a3"/>
        <w:numPr>
          <w:ilvl w:val="0"/>
          <w:numId w:val="5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B3BAF">
        <w:rPr>
          <w:rFonts w:ascii="Times New Roman" w:hAnsi="Times New Roman" w:cs="Times New Roman"/>
          <w:sz w:val="28"/>
          <w:szCs w:val="28"/>
        </w:rPr>
        <w:t>Перемещения корабля и автомобиля зависят от скорости движения.</w:t>
      </w:r>
    </w:p>
    <w:p w:rsidR="00AB3BAF" w:rsidRDefault="0053130B" w:rsidP="00AB3BAF">
      <w:pPr>
        <w:pStyle w:val="a3"/>
        <w:numPr>
          <w:ilvl w:val="0"/>
          <w:numId w:val="5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62" style="position:absolute;left:0;text-align:left;margin-left:399pt;margin-top:19.3pt;width:87pt;height:28.5pt;z-index:251661312" adj="782,27549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46788" w:rsidRPr="00B46788" w:rsidRDefault="00B4678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467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Архангельск</w:t>
                  </w:r>
                </w:p>
              </w:txbxContent>
            </v:textbox>
          </v:shape>
        </w:pict>
      </w:r>
      <w:r w:rsidR="00AB3BAF">
        <w:rPr>
          <w:rFonts w:ascii="Times New Roman" w:hAnsi="Times New Roman" w:cs="Times New Roman"/>
          <w:sz w:val="28"/>
          <w:szCs w:val="28"/>
        </w:rPr>
        <w:t>Траектория корабля и автомобиля совпадают.</w:t>
      </w:r>
    </w:p>
    <w:p w:rsidR="00AB3BAF" w:rsidRDefault="00AB3BAF" w:rsidP="00AB3BAF">
      <w:pPr>
        <w:pStyle w:val="a3"/>
        <w:numPr>
          <w:ilvl w:val="0"/>
          <w:numId w:val="5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пути зависит от формы траектории.</w:t>
      </w:r>
    </w:p>
    <w:p w:rsidR="00AB3BAF" w:rsidRDefault="00AB3BAF" w:rsidP="00AB3BAF">
      <w:pPr>
        <w:pStyle w:val="a3"/>
        <w:numPr>
          <w:ilvl w:val="0"/>
          <w:numId w:val="5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Траектории автомобиля и корабля будут прямыми линиями.</w:t>
      </w:r>
    </w:p>
    <w:p w:rsidR="00AB3BAF" w:rsidRPr="00AB3BAF" w:rsidRDefault="00AB3BAF" w:rsidP="00AB3BAF">
      <w:pPr>
        <w:spacing w:line="240" w:lineRule="auto"/>
        <w:ind w:right="-1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B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4.</w:t>
      </w:r>
    </w:p>
    <w:p w:rsidR="00AB3BAF" w:rsidRDefault="00AB3BAF" w:rsidP="00AB3BAF">
      <w:pPr>
        <w:spacing w:line="240" w:lineRule="auto"/>
        <w:ind w:right="-1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Велосипедист едет по прямой дороге. Какая из линий, изображенных на рисунке, представляет движение кнопки, воткнувшейся в шину велосипеда по отношению к дороге?</w:t>
      </w:r>
    </w:p>
    <w:p w:rsidR="00C0300D" w:rsidRDefault="0053130B" w:rsidP="00AB3BAF">
      <w:pPr>
        <w:spacing w:line="240" w:lineRule="auto"/>
        <w:ind w:right="-1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pt;margin-top:19.85pt;width:150.75pt;height:.05pt;z-index:251673600" o:connectortype="straight" strokeweight="6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32" style="position:absolute;left:0;text-align:left;margin-left:17.25pt;margin-top:89.6pt;width:150.75pt;height:0;z-index:251674624" o:connectortype="straight" strokeweight="6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5.5pt;margin-top:11.6pt;width:49.5pt;height:33pt;z-index:251672576" filled="f" stroked="f">
            <v:textbox>
              <w:txbxContent>
                <w:p w:rsidR="00C0300D" w:rsidRDefault="00C0300D"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32" style="position:absolute;left:0;text-align:left;margin-left:26.25pt;margin-top:16.1pt;width:141.75pt;height:0;z-index:251664384" o:connectortype="straight" strokecolor="red" strokeweight="2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41" style="position:absolute;left:0;text-align:left;margin-left:218.5pt;margin-top:6.35pt;width:326.25pt;height:97.5pt;z-index:251671552" coordorigin="3510,2535" coordsize="7755,1950">
            <v:group id="_x0000_s1034" style="position:absolute;left:5790;top:2535;width:3180;height:1950" coordorigin="6030,2355" coordsize="3180,1950">
              <v:oval id="_x0000_s1031" style="position:absolute;left:6300;top:2355;width:2415;height:1785" strokecolor="red" strokeweight="2.25pt"/>
              <v:rect id="_x0000_s1033" style="position:absolute;left:6030;top:2955;width:3180;height:1350" strokecolor="white [3212]"/>
            </v:group>
            <v:group id="_x0000_s1035" style="position:absolute;left:8085;top:2535;width:3180;height:1950" coordorigin="6030,2355" coordsize="3180,1950">
              <v:oval id="_x0000_s1036" style="position:absolute;left:6300;top:2355;width:2415;height:1785" strokecolor="red" strokeweight="2.25pt"/>
              <v:rect id="_x0000_s1037" style="position:absolute;left:6030;top:2955;width:3180;height:1350" strokecolor="white [3212]"/>
            </v:group>
            <v:group id="_x0000_s1038" style="position:absolute;left:3510;top:2535;width:3180;height:1950" coordorigin="6030,2355" coordsize="3180,1950">
              <v:oval id="_x0000_s1039" style="position:absolute;left:6300;top:2355;width:2415;height:1785" strokecolor="red" strokeweight="2.25pt"/>
              <v:rect id="_x0000_s1040" style="position:absolute;left:6030;top:2955;width:3180;height:1350" strokecolor="white [3212]"/>
            </v:group>
          </v:group>
        </w:pict>
      </w:r>
      <w:r w:rsidR="00C0300D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C0300D" w:rsidRDefault="0053130B" w:rsidP="00AB3BAF">
      <w:pPr>
        <w:spacing w:line="240" w:lineRule="auto"/>
        <w:ind w:right="-1"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5" type="#_x0000_t32" style="position:absolute;left:0;text-align:left;margin-left:205.5pt;margin-top:10.25pt;width:339.25pt;height:0;z-index:251675648" o:connectortype="straight" strokeweight="6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0" style="position:absolute;left:0;text-align:left;margin-left:51.75pt;margin-top:18.5pt;width:45pt;height:45pt;z-index:251665408" strokecolor="red" strokeweight="2.25pt"/>
        </w:pict>
      </w:r>
    </w:p>
    <w:p w:rsidR="00C0300D" w:rsidRDefault="00C0300D" w:rsidP="00AB3BAF">
      <w:pPr>
        <w:spacing w:line="240" w:lineRule="auto"/>
        <w:ind w:right="-1" w:firstLine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300D" w:rsidRDefault="00C0300D" w:rsidP="00AB3BAF">
      <w:pPr>
        <w:spacing w:line="240" w:lineRule="auto"/>
        <w:ind w:right="-1"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B3BAF" w:rsidRDefault="00AB3BAF" w:rsidP="00AB3BAF">
      <w:pPr>
        <w:pStyle w:val="a3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</w:p>
    <w:p w:rsidR="00AB3BAF" w:rsidRDefault="00AB3BAF" w:rsidP="00AB3BAF">
      <w:pPr>
        <w:pStyle w:val="a3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BAF" w:rsidRDefault="00AB3BAF" w:rsidP="00AB3BAF">
      <w:pPr>
        <w:pStyle w:val="a3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</w:p>
    <w:p w:rsidR="00AB3BAF" w:rsidRDefault="00AB3BAF" w:rsidP="00AB3BAF">
      <w:pPr>
        <w:pStyle w:val="a3"/>
        <w:numPr>
          <w:ilvl w:val="0"/>
          <w:numId w:val="7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покоится относительно дороги.</w:t>
      </w:r>
    </w:p>
    <w:p w:rsidR="00AB3BAF" w:rsidRPr="00AB3BAF" w:rsidRDefault="00AB3BAF" w:rsidP="00AB3BAF">
      <w:pPr>
        <w:spacing w:line="240" w:lineRule="auto"/>
        <w:ind w:left="360"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BAF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AB3BAF" w:rsidRDefault="00A07E74" w:rsidP="00AB3BAF">
      <w:pPr>
        <w:spacing w:line="240" w:lineRule="auto"/>
        <w:ind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99695</wp:posOffset>
            </wp:positionV>
            <wp:extent cx="2809875" cy="1873250"/>
            <wp:effectExtent l="171450" t="133350" r="161925" b="88900"/>
            <wp:wrapThrough wrapText="bothSides">
              <wp:wrapPolygon edited="0">
                <wp:start x="-732" y="-1538"/>
                <wp:lineTo x="-1318" y="220"/>
                <wp:lineTo x="-1318" y="17573"/>
                <wp:lineTo x="-439" y="19769"/>
                <wp:lineTo x="1611" y="22625"/>
                <wp:lineTo x="1757" y="22625"/>
                <wp:lineTo x="22113" y="22625"/>
                <wp:lineTo x="22405" y="22625"/>
                <wp:lineTo x="22845" y="20428"/>
                <wp:lineTo x="22698" y="19550"/>
                <wp:lineTo x="22698" y="5492"/>
                <wp:lineTo x="22845" y="4833"/>
                <wp:lineTo x="22552" y="2856"/>
                <wp:lineTo x="22113" y="1977"/>
                <wp:lineTo x="19623" y="-1538"/>
                <wp:lineTo x="-732" y="-153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1B17">
        <w:rPr>
          <w:rFonts w:ascii="Times New Roman" w:hAnsi="Times New Roman" w:cs="Times New Roman"/>
          <w:b/>
          <w:i/>
          <w:sz w:val="28"/>
          <w:szCs w:val="28"/>
        </w:rPr>
        <w:t>Велосипедист движется по прямолинейному шоссе.</w:t>
      </w:r>
      <w:r w:rsidR="00B46788" w:rsidRPr="00B46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1B17" w:rsidRDefault="00CC1B17" w:rsidP="00CC1B17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 покоится относительно колеса велосипеда.</w:t>
      </w:r>
    </w:p>
    <w:p w:rsidR="00CC1B17" w:rsidRDefault="00CC1B17" w:rsidP="00CC1B17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Траектория движения педали велосипеда по отношению к велосипеду – прямая линия.</w:t>
      </w:r>
    </w:p>
    <w:p w:rsidR="00CC1B17" w:rsidRDefault="00CC1B17" w:rsidP="00CC1B17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 велосипеда покоится по отношению к велосипедисту, но движется относительно руля.</w:t>
      </w:r>
    </w:p>
    <w:p w:rsidR="00CC1B17" w:rsidRDefault="00CC1B17" w:rsidP="00CC1B17">
      <w:pPr>
        <w:pStyle w:val="a3"/>
        <w:numPr>
          <w:ilvl w:val="0"/>
          <w:numId w:val="8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 велосипеда движется в противоположную сторону движения  верхней точки колеса.</w:t>
      </w:r>
    </w:p>
    <w:p w:rsidR="00CC1B17" w:rsidRDefault="00CC1B17" w:rsidP="00CC1B17">
      <w:pPr>
        <w:spacing w:line="240" w:lineRule="auto"/>
        <w:ind w:left="360"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CC1B17" w:rsidRDefault="0053130B" w:rsidP="00CC1B17">
      <w:pPr>
        <w:spacing w:line="240" w:lineRule="auto"/>
        <w:ind w:left="360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left:0;text-align:left;margin-left:197.25pt;margin-top:24.2pt;width:37.5pt;height:1in;z-index:251685888" strokeweight="2.25pt">
            <v:stroke dashstyle="longDash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1" style="position:absolute;left:0;text-align:left;margin-left:140.25pt;margin-top:24.2pt;width:57pt;height:19.5pt;z-index:251681792" o:regroupid="1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 w:rsidR="00CC1B17">
        <w:rPr>
          <w:rFonts w:ascii="Times New Roman" w:hAnsi="Times New Roman" w:cs="Times New Roman"/>
          <w:b/>
          <w:i/>
          <w:sz w:val="28"/>
          <w:szCs w:val="28"/>
        </w:rPr>
        <w:t>С полки вагона едущего поезда падает шарик, на котором сидит паучок.</w:t>
      </w:r>
    </w:p>
    <w:p w:rsidR="00C0300D" w:rsidRDefault="0053130B" w:rsidP="00CC1B17">
      <w:pPr>
        <w:spacing w:line="240" w:lineRule="auto"/>
        <w:ind w:left="360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49" style="position:absolute;left:0;text-align:left;margin-left:26.25pt;margin-top:1.85pt;width:70.5pt;height:99.75pt;z-index:251679744" coordorigin="1245,11850" coordsize="1410,1995">
            <v:rect id="_x0000_s1046" style="position:absolute;left:1245;top:11850;width:1140;height:390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rect>
            <v:shape id="_x0000_s1047" type="#_x0000_t32" style="position:absolute;left:2385;top:11850;width:0;height:1440" o:connectortype="straight" strokeweight="2.25pt">
              <v:stroke dashstyle="dash"/>
            </v:shape>
            <v:oval id="_x0000_s1048" style="position:absolute;left:2100;top:13290;width:555;height:555" fillcolor="#c0504d [3205]" strokecolor="#f2f2f2 [3041]" strokeweight="1pt">
              <v:fill color2="#622423 [1605]" angle="-135" focus="100%" type="gradient"/>
              <v:shadow on="t" type="perspective" color="#e5b8b7 [1301]" opacity=".5" origin=",.5" offset="0,0" matrix=",-56756f,,.5"/>
            </v:oval>
          </v:group>
        </w:pict>
      </w:r>
    </w:p>
    <w:p w:rsidR="00C0300D" w:rsidRDefault="00C0300D" w:rsidP="00CC1B17">
      <w:pPr>
        <w:spacing w:line="240" w:lineRule="auto"/>
        <w:ind w:left="360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C0300D" w:rsidRDefault="00654260" w:rsidP="00CC1B17">
      <w:pPr>
        <w:spacing w:line="240" w:lineRule="auto"/>
        <w:ind w:left="360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-744220</wp:posOffset>
            </wp:positionV>
            <wp:extent cx="514350" cy="514350"/>
            <wp:effectExtent l="0" t="0" r="0" b="0"/>
            <wp:wrapThrough wrapText="bothSides">
              <wp:wrapPolygon edited="0">
                <wp:start x="7200" y="3200"/>
                <wp:lineTo x="1600" y="8000"/>
                <wp:lineTo x="1600" y="11200"/>
                <wp:lineTo x="7200" y="16000"/>
                <wp:lineTo x="7200" y="17600"/>
                <wp:lineTo x="12000" y="17600"/>
                <wp:lineTo x="13600" y="17600"/>
                <wp:lineTo x="16800" y="16800"/>
                <wp:lineTo x="16000" y="16000"/>
                <wp:lineTo x="20000" y="12000"/>
                <wp:lineTo x="18400" y="5600"/>
                <wp:lineTo x="12000" y="3200"/>
                <wp:lineTo x="7200" y="320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151130</wp:posOffset>
            </wp:positionV>
            <wp:extent cx="514350" cy="514350"/>
            <wp:effectExtent l="0" t="0" r="0" b="0"/>
            <wp:wrapThrough wrapText="bothSides">
              <wp:wrapPolygon edited="0">
                <wp:start x="7200" y="3200"/>
                <wp:lineTo x="1600" y="8000"/>
                <wp:lineTo x="1600" y="11200"/>
                <wp:lineTo x="7200" y="16000"/>
                <wp:lineTo x="7200" y="17600"/>
                <wp:lineTo x="12000" y="17600"/>
                <wp:lineTo x="13600" y="17600"/>
                <wp:lineTo x="16800" y="16800"/>
                <wp:lineTo x="16000" y="16000"/>
                <wp:lineTo x="20000" y="12000"/>
                <wp:lineTo x="18400" y="5600"/>
                <wp:lineTo x="12000" y="3200"/>
                <wp:lineTo x="7200" y="320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198755</wp:posOffset>
            </wp:positionV>
            <wp:extent cx="514350" cy="514350"/>
            <wp:effectExtent l="0" t="0" r="0" b="0"/>
            <wp:wrapThrough wrapText="bothSides">
              <wp:wrapPolygon edited="0">
                <wp:start x="7200" y="3200"/>
                <wp:lineTo x="1600" y="8000"/>
                <wp:lineTo x="1600" y="11200"/>
                <wp:lineTo x="7200" y="16000"/>
                <wp:lineTo x="7200" y="17600"/>
                <wp:lineTo x="12000" y="17600"/>
                <wp:lineTo x="13600" y="17600"/>
                <wp:lineTo x="16800" y="16800"/>
                <wp:lineTo x="16000" y="16000"/>
                <wp:lineTo x="20000" y="12000"/>
                <wp:lineTo x="18400" y="5600"/>
                <wp:lineTo x="12000" y="3200"/>
                <wp:lineTo x="7200" y="320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3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53" style="position:absolute;left:0;text-align:left;margin-left:222.25pt;margin-top:17.9pt;width:27.75pt;height:27.75pt;z-index:251683840;mso-position-horizontal-relative:text;mso-position-vertical-relative:text" o:regroupid="1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  <w:r w:rsidR="005313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54" style="position:absolute;left:0;text-align:left;margin-left:331.45pt;margin-top:-50.35pt;width:27.75pt;height:27.75pt;z-index:251684864;mso-position-horizontal-relative:text;mso-position-vertical-relative:text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oval>
        </w:pict>
      </w:r>
    </w:p>
    <w:p w:rsidR="00C0300D" w:rsidRPr="00CC1B17" w:rsidRDefault="0053130B" w:rsidP="00CC1B17">
      <w:pPr>
        <w:spacing w:line="240" w:lineRule="auto"/>
        <w:ind w:left="360"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9" type="#_x0000_t202" style="position:absolute;left:0;text-align:left;margin-left:180pt;margin-top:2.3pt;width:33.75pt;height:26.25pt;z-index:251693056" stroked="f">
            <v:textbox>
              <w:txbxContent>
                <w:p w:rsidR="00654260" w:rsidRPr="00654260" w:rsidRDefault="006542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0" type="#_x0000_t202" style="position:absolute;left:0;text-align:left;margin-left:310.5pt;margin-top:-41.2pt;width:33.75pt;height:26.25pt;z-index:251694080" stroked="f">
            <v:textbox>
              <w:txbxContent>
                <w:p w:rsidR="00654260" w:rsidRPr="00654260" w:rsidRDefault="006542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8" type="#_x0000_t202" style="position:absolute;left:0;text-align:left;margin-left:35.25pt;margin-top:2.3pt;width:33.75pt;height:26.25pt;z-index:251692032" stroked="f">
            <v:textbox>
              <w:txbxContent>
                <w:p w:rsidR="00654260" w:rsidRPr="00654260" w:rsidRDefault="0065426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а.</w:t>
                  </w:r>
                </w:p>
              </w:txbxContent>
            </v:textbox>
          </v:shape>
        </w:pict>
      </w:r>
    </w:p>
    <w:p w:rsidR="00CC1B17" w:rsidRPr="00CC1B17" w:rsidRDefault="00CC1B17" w:rsidP="00CC1B17">
      <w:pPr>
        <w:pStyle w:val="a3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B1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изображена траектория движения шарика относительно вагона.</w:t>
      </w:r>
    </w:p>
    <w:p w:rsidR="00CC1B17" w:rsidRPr="00CC1B17" w:rsidRDefault="00CC1B17" w:rsidP="00CC1B17">
      <w:pPr>
        <w:pStyle w:val="a3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изображена траектория движения шарика относительно пассажира.</w:t>
      </w:r>
    </w:p>
    <w:p w:rsidR="00CC1B17" w:rsidRPr="00CC1B17" w:rsidRDefault="00CC1B17" w:rsidP="00CC1B17">
      <w:pPr>
        <w:pStyle w:val="a3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паучка шар при падении движется прямолинейно (рис.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1B17" w:rsidRPr="00654260" w:rsidRDefault="00CC1B17" w:rsidP="00CC1B17">
      <w:pPr>
        <w:pStyle w:val="a3"/>
        <w:numPr>
          <w:ilvl w:val="0"/>
          <w:numId w:val="10"/>
        </w:num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4260">
        <w:rPr>
          <w:rFonts w:ascii="Times New Roman" w:hAnsi="Times New Roman" w:cs="Times New Roman"/>
          <w:sz w:val="28"/>
          <w:szCs w:val="28"/>
        </w:rPr>
        <w:t>Форма траектории не зависит от того, относительно какого тела рассматривают движение данного тела.</w:t>
      </w:r>
    </w:p>
    <w:sectPr w:rsidR="00CC1B17" w:rsidRPr="00654260" w:rsidSect="00CC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61C"/>
    <w:multiLevelType w:val="hybridMultilevel"/>
    <w:tmpl w:val="3F063326"/>
    <w:lvl w:ilvl="0" w:tplc="8D080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F10"/>
    <w:multiLevelType w:val="hybridMultilevel"/>
    <w:tmpl w:val="F0F0B11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B7D31"/>
    <w:multiLevelType w:val="hybridMultilevel"/>
    <w:tmpl w:val="0C5EAF8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616C9"/>
    <w:multiLevelType w:val="hybridMultilevel"/>
    <w:tmpl w:val="8684D53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55842"/>
    <w:multiLevelType w:val="hybridMultilevel"/>
    <w:tmpl w:val="3D4E44D4"/>
    <w:lvl w:ilvl="0" w:tplc="07D60F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5E7D"/>
    <w:multiLevelType w:val="hybridMultilevel"/>
    <w:tmpl w:val="3EE066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C3E74"/>
    <w:multiLevelType w:val="hybridMultilevel"/>
    <w:tmpl w:val="743A32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E7925"/>
    <w:multiLevelType w:val="hybridMultilevel"/>
    <w:tmpl w:val="1FF08380"/>
    <w:lvl w:ilvl="0" w:tplc="5F7226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7054"/>
    <w:multiLevelType w:val="hybridMultilevel"/>
    <w:tmpl w:val="4B4AA6E8"/>
    <w:lvl w:ilvl="0" w:tplc="8CA4F6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A7F3C"/>
    <w:multiLevelType w:val="hybridMultilevel"/>
    <w:tmpl w:val="85AEE022"/>
    <w:lvl w:ilvl="0" w:tplc="09BE347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AC2"/>
    <w:rsid w:val="00077CB3"/>
    <w:rsid w:val="00090441"/>
    <w:rsid w:val="00141A3D"/>
    <w:rsid w:val="00150D0F"/>
    <w:rsid w:val="0053130B"/>
    <w:rsid w:val="005D26A9"/>
    <w:rsid w:val="00654260"/>
    <w:rsid w:val="006E2119"/>
    <w:rsid w:val="00703380"/>
    <w:rsid w:val="009800A3"/>
    <w:rsid w:val="00A07E74"/>
    <w:rsid w:val="00A32AC2"/>
    <w:rsid w:val="00AB3BAF"/>
    <w:rsid w:val="00B46788"/>
    <w:rsid w:val="00C0300D"/>
    <w:rsid w:val="00CB480C"/>
    <w:rsid w:val="00CC1B17"/>
    <w:rsid w:val="00F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7" type="arc" idref="#_x0000_s1057"/>
        <o:r id="V:Rule9" type="connector" idref="#_x0000_s1044"/>
        <o:r id="V:Rule10" type="connector" idref="#_x0000_s1043"/>
        <o:r id="V:Rule11" type="connector" idref="#_x0000_s1029"/>
        <o:r id="V:Rule12" type="connector" idref="#_x0000_s1047"/>
        <o:r id="V:Rule13" type="connector" idref="#_x0000_s104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5D90-5F34-4898-B2D2-57E7F807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2011-10-09T11:15:00Z</dcterms:created>
  <dcterms:modified xsi:type="dcterms:W3CDTF">2012-05-10T15:14:00Z</dcterms:modified>
</cp:coreProperties>
</file>